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jc w:val="right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Załącznik nr </w:t>
      </w:r>
      <w:r>
        <w:rPr>
          <w:rFonts w:eastAsia="Calibri" w:cs="Arial" w:ascii="Arial" w:hAnsi="Arial" w:eastAsiaTheme="minorHAnsi"/>
          <w:color w:val="auto"/>
          <w:kern w:val="0"/>
          <w:sz w:val="18"/>
          <w:szCs w:val="18"/>
          <w:lang w:val="pl-PL" w:eastAsia="en-US" w:bidi="ar-SA"/>
        </w:rPr>
        <w:t>5</w:t>
      </w:r>
      <w:r>
        <w:rPr>
          <w:rFonts w:cs="Arial" w:ascii="Arial" w:hAnsi="Arial"/>
          <w:sz w:val="18"/>
          <w:szCs w:val="18"/>
        </w:rPr>
        <w:t xml:space="preserve"> do SIWZ</w:t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Wojewódzki Samodzielny Zespół Publicznych Zakładów Opieki Zdrowotnej im. prof. Eugeniusza Wilczkowskiego w Gostyninie,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ul. Zalesie 1, 09-500 Gostynin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b/>
          <w:sz w:val="21"/>
          <w:szCs w:val="21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DOTYCZĄCE SPEŁNIANIA WARUNKÓW UDZIAŁU W POSTĘPOWANIU </w:t>
        <w:br/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>pn. „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zakup i dostawa asortymentu medycznego i sprzetu jednorazowegho użytku</w:t>
      </w:r>
      <w:r>
        <w:rPr>
          <w:rFonts w:cs="Arial" w:ascii="Arial" w:hAnsi="Arial"/>
          <w:sz w:val="21"/>
          <w:szCs w:val="21"/>
        </w:rPr>
        <w:t xml:space="preserve">” 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21"/>
          <w:szCs w:val="21"/>
        </w:rPr>
        <w:t xml:space="preserve">, prowadzonego przez Wojewódzki Samodzielny Zespół Publicznych Zakładów Opieki Zdrowotnej im. prof. Eugeniusza Wilczkowskiego w Gostyninie, ul. Zalesie 1, 09-500 Gostynin </w:t>
      </w:r>
      <w:r>
        <w:rPr>
          <w:rFonts w:cs="Arial" w:ascii="Arial" w:hAnsi="Arial"/>
          <w:i/>
          <w:sz w:val="16"/>
          <w:szCs w:val="16"/>
        </w:rPr>
        <w:t xml:space="preserve">(oznaczenie zamawiającego),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 …………..…………………………………………………..…………………………………………..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ZASOBACH INNYCH PODMIOTÓW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543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7DC0A-B592-4C48-90BE-376F26AA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LibreOffice/7.0.0.3$Windows_X86_64 LibreOffice_project/8061b3e9204bef6b321a21033174034a5e2ea88e</Application>
  <Pages>2</Pages>
  <Words>256</Words>
  <Characters>2105</Characters>
  <CharactersWithSpaces>2368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2016-08-23T12:43:00Z</dcterms:created>
  <dc:creator>Remigiusz Stępień</dc:creator>
  <dc:description/>
  <dc:language>pl-PL</dc:language>
  <cp:lastModifiedBy/>
  <cp:lastPrinted>2018-08-28T10:20:11Z</cp:lastPrinted>
  <dcterms:modified xsi:type="dcterms:W3CDTF">2020-11-04T09:45:25Z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